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576" w:rsidRPr="00D1262D" w:rsidRDefault="000B4576" w:rsidP="000B4576">
      <w:pPr>
        <w:ind w:left="-540" w:firstLine="1080"/>
        <w:jc w:val="center"/>
        <w:rPr>
          <w:b/>
        </w:rPr>
      </w:pPr>
      <w:r w:rsidRPr="00D1262D">
        <w:rPr>
          <w:b/>
        </w:rPr>
        <w:t>Содержание УМКД</w:t>
      </w:r>
    </w:p>
    <w:tbl>
      <w:tblPr>
        <w:tblpPr w:leftFromText="180" w:rightFromText="180" w:vertAnchor="text" w:horzAnchor="margin" w:tblpXSpec="center" w:tblpY="220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176"/>
        <w:gridCol w:w="2464"/>
      </w:tblGrid>
      <w:tr w:rsidR="000B4576" w:rsidRPr="00D1262D" w:rsidTr="00202F54">
        <w:tc>
          <w:tcPr>
            <w:tcW w:w="648" w:type="dxa"/>
          </w:tcPr>
          <w:p w:rsidR="000B4576" w:rsidRPr="00D1262D" w:rsidRDefault="000B4576" w:rsidP="00202F54">
            <w:pPr>
              <w:jc w:val="center"/>
            </w:pPr>
            <w:r w:rsidRPr="00D1262D">
              <w:t xml:space="preserve">№ </w:t>
            </w:r>
            <w:proofErr w:type="gramStart"/>
            <w:r w:rsidRPr="00D1262D">
              <w:t>п</w:t>
            </w:r>
            <w:proofErr w:type="gramEnd"/>
            <w:r w:rsidRPr="00D1262D">
              <w:t>/п</w:t>
            </w:r>
          </w:p>
        </w:tc>
        <w:tc>
          <w:tcPr>
            <w:tcW w:w="6176" w:type="dxa"/>
          </w:tcPr>
          <w:p w:rsidR="000B4576" w:rsidRPr="00D1262D" w:rsidRDefault="000B4576" w:rsidP="00202F54">
            <w:pPr>
              <w:jc w:val="center"/>
            </w:pPr>
            <w:r w:rsidRPr="00D1262D">
              <w:t>Перечень документов</w:t>
            </w:r>
          </w:p>
        </w:tc>
        <w:tc>
          <w:tcPr>
            <w:tcW w:w="2464" w:type="dxa"/>
          </w:tcPr>
          <w:p w:rsidR="000B4576" w:rsidRPr="00D1262D" w:rsidRDefault="000B4576" w:rsidP="00202F54">
            <w:pPr>
              <w:jc w:val="center"/>
            </w:pPr>
            <w:r w:rsidRPr="00D1262D">
              <w:t>Примечание</w:t>
            </w:r>
          </w:p>
        </w:tc>
      </w:tr>
      <w:tr w:rsidR="00B45501" w:rsidRPr="00D1262D" w:rsidTr="00202F54">
        <w:tc>
          <w:tcPr>
            <w:tcW w:w="648" w:type="dxa"/>
          </w:tcPr>
          <w:p w:rsidR="00B45501" w:rsidRPr="00D1262D" w:rsidRDefault="00B45501" w:rsidP="00202F54">
            <w:pPr>
              <w:jc w:val="center"/>
            </w:pPr>
            <w:r>
              <w:t>1</w:t>
            </w:r>
          </w:p>
        </w:tc>
        <w:tc>
          <w:tcPr>
            <w:tcW w:w="6176" w:type="dxa"/>
          </w:tcPr>
          <w:p w:rsidR="00B45501" w:rsidRPr="00D1262D" w:rsidRDefault="00B45501" w:rsidP="00202F54">
            <w:r w:rsidRPr="00D1262D">
              <w:t>Рабочая учебная программа дисциплины</w:t>
            </w:r>
          </w:p>
        </w:tc>
        <w:tc>
          <w:tcPr>
            <w:tcW w:w="2464" w:type="dxa"/>
          </w:tcPr>
          <w:p w:rsidR="00B45501" w:rsidRPr="00D1262D" w:rsidRDefault="00B45501" w:rsidP="00202F54">
            <w:pPr>
              <w:jc w:val="both"/>
            </w:pPr>
          </w:p>
        </w:tc>
      </w:tr>
      <w:tr w:rsidR="00B45501" w:rsidRPr="00D1262D" w:rsidTr="00202F54">
        <w:tc>
          <w:tcPr>
            <w:tcW w:w="648" w:type="dxa"/>
          </w:tcPr>
          <w:p w:rsidR="00B45501" w:rsidRPr="00D1262D" w:rsidRDefault="00B45501" w:rsidP="00202F54">
            <w:pPr>
              <w:jc w:val="center"/>
            </w:pPr>
            <w:r>
              <w:t>2</w:t>
            </w:r>
          </w:p>
        </w:tc>
        <w:tc>
          <w:tcPr>
            <w:tcW w:w="6176" w:type="dxa"/>
          </w:tcPr>
          <w:p w:rsidR="00B45501" w:rsidRPr="00D1262D" w:rsidRDefault="00B45501" w:rsidP="00202F54">
            <w:r w:rsidRPr="00D1262D">
              <w:t xml:space="preserve">Программа </w:t>
            </w:r>
            <w:proofErr w:type="gramStart"/>
            <w:r w:rsidRPr="00D1262D">
              <w:t>обучения по дисциплине</w:t>
            </w:r>
            <w:proofErr w:type="gramEnd"/>
            <w:r w:rsidRPr="00D1262D">
              <w:t xml:space="preserve"> (</w:t>
            </w:r>
            <w:r w:rsidRPr="00D1262D">
              <w:rPr>
                <w:lang w:val="en-US"/>
              </w:rPr>
              <w:t>Syllabus</w:t>
            </w:r>
            <w:r w:rsidRPr="00D1262D">
              <w:t>) для студента</w:t>
            </w:r>
          </w:p>
        </w:tc>
        <w:tc>
          <w:tcPr>
            <w:tcW w:w="2464" w:type="dxa"/>
          </w:tcPr>
          <w:p w:rsidR="00B45501" w:rsidRPr="00D1262D" w:rsidRDefault="00B45501" w:rsidP="00202F54"/>
        </w:tc>
      </w:tr>
      <w:tr w:rsidR="00B45501" w:rsidRPr="00D1262D" w:rsidTr="00202F54">
        <w:tc>
          <w:tcPr>
            <w:tcW w:w="648" w:type="dxa"/>
          </w:tcPr>
          <w:p w:rsidR="00B45501" w:rsidRPr="00D1262D" w:rsidRDefault="00B45501" w:rsidP="00202F54">
            <w:pPr>
              <w:jc w:val="center"/>
            </w:pPr>
            <w:r>
              <w:t>3</w:t>
            </w:r>
          </w:p>
        </w:tc>
        <w:tc>
          <w:tcPr>
            <w:tcW w:w="6176" w:type="dxa"/>
          </w:tcPr>
          <w:p w:rsidR="00B45501" w:rsidRPr="00D1262D" w:rsidRDefault="00B45501" w:rsidP="00202F54">
            <w:r w:rsidRPr="00D1262D">
              <w:t>Карта учебно-методической обеспеченности дисциплины</w:t>
            </w:r>
          </w:p>
        </w:tc>
        <w:tc>
          <w:tcPr>
            <w:tcW w:w="2464" w:type="dxa"/>
          </w:tcPr>
          <w:p w:rsidR="00B45501" w:rsidRPr="00D1262D" w:rsidRDefault="00B45501" w:rsidP="00202F54"/>
        </w:tc>
      </w:tr>
      <w:tr w:rsidR="00B45501" w:rsidRPr="00D1262D" w:rsidTr="00202F54">
        <w:tc>
          <w:tcPr>
            <w:tcW w:w="648" w:type="dxa"/>
          </w:tcPr>
          <w:p w:rsidR="00B45501" w:rsidRPr="00D1262D" w:rsidRDefault="00B45501" w:rsidP="00202F54">
            <w:pPr>
              <w:jc w:val="center"/>
            </w:pPr>
            <w:r>
              <w:t>4</w:t>
            </w:r>
          </w:p>
        </w:tc>
        <w:tc>
          <w:tcPr>
            <w:tcW w:w="6176" w:type="dxa"/>
          </w:tcPr>
          <w:p w:rsidR="00B45501" w:rsidRPr="00D1262D" w:rsidRDefault="00B45501" w:rsidP="00202F54">
            <w:r w:rsidRPr="00D1262D"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2464" w:type="dxa"/>
          </w:tcPr>
          <w:p w:rsidR="00B45501" w:rsidRPr="00D1262D" w:rsidRDefault="00B45501" w:rsidP="00202F54"/>
        </w:tc>
      </w:tr>
      <w:tr w:rsidR="00B45501" w:rsidRPr="00D1262D" w:rsidTr="00202F54">
        <w:tc>
          <w:tcPr>
            <w:tcW w:w="648" w:type="dxa"/>
          </w:tcPr>
          <w:p w:rsidR="00B45501" w:rsidRPr="00D1262D" w:rsidRDefault="00B45501" w:rsidP="00202F54">
            <w:pPr>
              <w:jc w:val="center"/>
            </w:pPr>
            <w:r>
              <w:t>5</w:t>
            </w:r>
          </w:p>
        </w:tc>
        <w:tc>
          <w:tcPr>
            <w:tcW w:w="6176" w:type="dxa"/>
          </w:tcPr>
          <w:p w:rsidR="00B45501" w:rsidRPr="00D1262D" w:rsidRDefault="00B45501" w:rsidP="00202F54">
            <w:r w:rsidRPr="00D1262D">
              <w:t>Планы практических (семинарских) занятий</w:t>
            </w:r>
          </w:p>
        </w:tc>
        <w:tc>
          <w:tcPr>
            <w:tcW w:w="2464" w:type="dxa"/>
          </w:tcPr>
          <w:p w:rsidR="00B45501" w:rsidRPr="00D1262D" w:rsidRDefault="00B45501" w:rsidP="00202F54"/>
        </w:tc>
      </w:tr>
      <w:tr w:rsidR="00B45501" w:rsidRPr="00D1262D" w:rsidTr="00202F54">
        <w:tc>
          <w:tcPr>
            <w:tcW w:w="648" w:type="dxa"/>
          </w:tcPr>
          <w:p w:rsidR="00B45501" w:rsidRPr="00D1262D" w:rsidRDefault="00B45501" w:rsidP="00202F54">
            <w:pPr>
              <w:jc w:val="center"/>
            </w:pPr>
            <w:r>
              <w:t>6</w:t>
            </w:r>
          </w:p>
        </w:tc>
        <w:tc>
          <w:tcPr>
            <w:tcW w:w="6176" w:type="dxa"/>
          </w:tcPr>
          <w:p w:rsidR="00B45501" w:rsidRPr="00D1262D" w:rsidRDefault="00B45501" w:rsidP="00202F54">
            <w:pPr>
              <w:jc w:val="both"/>
            </w:pPr>
            <w:r w:rsidRPr="00D1262D">
              <w:t>Методические рекомендации по изучению дисциплины</w:t>
            </w:r>
          </w:p>
        </w:tc>
        <w:tc>
          <w:tcPr>
            <w:tcW w:w="2464" w:type="dxa"/>
          </w:tcPr>
          <w:p w:rsidR="00B45501" w:rsidRPr="00D1262D" w:rsidRDefault="00B45501" w:rsidP="00202F54"/>
        </w:tc>
      </w:tr>
      <w:tr w:rsidR="00B45501" w:rsidRPr="00D1262D" w:rsidTr="00202F54">
        <w:tc>
          <w:tcPr>
            <w:tcW w:w="648" w:type="dxa"/>
          </w:tcPr>
          <w:p w:rsidR="00B45501" w:rsidRPr="00D1262D" w:rsidRDefault="00B45501" w:rsidP="00202F54">
            <w:pPr>
              <w:jc w:val="center"/>
            </w:pPr>
            <w:r>
              <w:t>7</w:t>
            </w:r>
          </w:p>
        </w:tc>
        <w:tc>
          <w:tcPr>
            <w:tcW w:w="6176" w:type="dxa"/>
          </w:tcPr>
          <w:p w:rsidR="00B45501" w:rsidRPr="00D1262D" w:rsidRDefault="00B45501" w:rsidP="00202F54">
            <w:r w:rsidRPr="00D1262D"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2464" w:type="dxa"/>
          </w:tcPr>
          <w:p w:rsidR="00B45501" w:rsidRPr="00D1262D" w:rsidRDefault="00B45501" w:rsidP="00202F54"/>
        </w:tc>
      </w:tr>
      <w:tr w:rsidR="00B45501" w:rsidRPr="00D1262D" w:rsidTr="00202F54">
        <w:tc>
          <w:tcPr>
            <w:tcW w:w="648" w:type="dxa"/>
          </w:tcPr>
          <w:p w:rsidR="00B45501" w:rsidRPr="00D1262D" w:rsidRDefault="00B45501" w:rsidP="00202F54">
            <w:pPr>
              <w:jc w:val="center"/>
            </w:pPr>
            <w:r>
              <w:t>8</w:t>
            </w:r>
          </w:p>
        </w:tc>
        <w:tc>
          <w:tcPr>
            <w:tcW w:w="6176" w:type="dxa"/>
          </w:tcPr>
          <w:p w:rsidR="00B45501" w:rsidRPr="00D1262D" w:rsidRDefault="00B45501" w:rsidP="00202F54">
            <w:pPr>
              <w:jc w:val="both"/>
            </w:pPr>
            <w:r w:rsidRPr="00D1262D"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2464" w:type="dxa"/>
          </w:tcPr>
          <w:p w:rsidR="00B45501" w:rsidRPr="00D1262D" w:rsidRDefault="00B45501" w:rsidP="00202F54"/>
        </w:tc>
      </w:tr>
    </w:tbl>
    <w:p w:rsidR="000B4576" w:rsidRPr="00D1262D" w:rsidRDefault="000B4576" w:rsidP="000B4576">
      <w:pPr>
        <w:ind w:right="-458"/>
        <w:rPr>
          <w:caps/>
          <w:spacing w:val="-10"/>
        </w:rPr>
      </w:pPr>
      <w:bookmarkStart w:id="0" w:name="_GoBack"/>
      <w:bookmarkEnd w:id="0"/>
    </w:p>
    <w:p w:rsidR="000B4576" w:rsidRPr="00D1262D" w:rsidRDefault="000B4576" w:rsidP="000B4576">
      <w:pPr>
        <w:ind w:right="-458"/>
        <w:rPr>
          <w:caps/>
          <w:spacing w:val="-10"/>
        </w:rPr>
      </w:pPr>
    </w:p>
    <w:p w:rsidR="000B4576" w:rsidRPr="00D1262D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0B4576" w:rsidRDefault="000B4576" w:rsidP="000B4576">
      <w:pPr>
        <w:ind w:right="-458"/>
        <w:rPr>
          <w:caps/>
          <w:spacing w:val="-10"/>
        </w:rPr>
      </w:pPr>
    </w:p>
    <w:p w:rsidR="00986C48" w:rsidRDefault="00986C48"/>
    <w:sectPr w:rsidR="00986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576"/>
    <w:rsid w:val="000B4576"/>
    <w:rsid w:val="00986C48"/>
    <w:rsid w:val="00B45501"/>
    <w:rsid w:val="00B5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dcterms:created xsi:type="dcterms:W3CDTF">2018-06-20T03:35:00Z</dcterms:created>
  <dcterms:modified xsi:type="dcterms:W3CDTF">2018-06-20T09:30:00Z</dcterms:modified>
</cp:coreProperties>
</file>